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9B5290" w:rsidRPr="00E83E9C" w:rsidTr="00092832">
        <w:trPr>
          <w:trHeight w:val="958"/>
        </w:trPr>
        <w:tc>
          <w:tcPr>
            <w:tcW w:w="890" w:type="dxa"/>
          </w:tcPr>
          <w:p w:rsidR="009B5290" w:rsidRPr="00E83E9C" w:rsidRDefault="00893C4B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9B5290" w:rsidRPr="00E83E9C" w:rsidRDefault="009B5290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9B5290" w:rsidRPr="00E83E9C" w:rsidRDefault="009B5290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9B5290" w:rsidRDefault="00893C4B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9B5290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9B529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знаний</w:t>
            </w:r>
          </w:p>
        </w:tc>
      </w:tr>
      <w:tr w:rsidR="00BC201F" w:rsidRPr="00E83E9C" w:rsidTr="00092832">
        <w:trPr>
          <w:trHeight w:val="635"/>
        </w:trPr>
        <w:tc>
          <w:tcPr>
            <w:tcW w:w="890" w:type="dxa"/>
          </w:tcPr>
          <w:p w:rsidR="00BC201F" w:rsidRDefault="00BC201F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28.04</w:t>
            </w:r>
          </w:p>
        </w:tc>
        <w:tc>
          <w:tcPr>
            <w:tcW w:w="6306" w:type="dxa"/>
          </w:tcPr>
          <w:p w:rsidR="00BC201F" w:rsidRPr="0002331C" w:rsidRDefault="00BC201F" w:rsidP="00764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31C"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по теме «Сложное предложение с различными видами связи».</w:t>
            </w:r>
          </w:p>
        </w:tc>
        <w:tc>
          <w:tcPr>
            <w:tcW w:w="3260" w:type="dxa"/>
          </w:tcPr>
          <w:p w:rsidR="00BC201F" w:rsidRDefault="003F33BD" w:rsidP="009B5290">
            <w:pPr>
              <w:spacing w:after="0"/>
            </w:pPr>
            <w:hyperlink r:id="rId4" w:history="1">
              <w:r w:rsidR="00BC201F" w:rsidRPr="001E1EFE">
                <w:rPr>
                  <w:rStyle w:val="a4"/>
                </w:rPr>
                <w:t>https://resh.edu.ru/subject/lesson/2449/</w:t>
              </w:r>
            </w:hyperlink>
          </w:p>
          <w:p w:rsidR="00BC201F" w:rsidRDefault="00BC201F" w:rsidP="009B5290">
            <w:pPr>
              <w:spacing w:after="0"/>
            </w:pPr>
          </w:p>
        </w:tc>
        <w:tc>
          <w:tcPr>
            <w:tcW w:w="3402" w:type="dxa"/>
          </w:tcPr>
          <w:p w:rsidR="00BC201F" w:rsidRDefault="00BC201F" w:rsidP="00893C4B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Работа в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ешу ОГЭ, русский язык. Индивидуально для каждого.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  <w:tr w:rsidR="00BC201F" w:rsidRPr="00E83E9C" w:rsidTr="00092832">
        <w:trPr>
          <w:trHeight w:val="635"/>
        </w:trPr>
        <w:tc>
          <w:tcPr>
            <w:tcW w:w="890" w:type="dxa"/>
          </w:tcPr>
          <w:p w:rsidR="00BC201F" w:rsidRDefault="00BC201F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29.04</w:t>
            </w:r>
          </w:p>
        </w:tc>
        <w:tc>
          <w:tcPr>
            <w:tcW w:w="6306" w:type="dxa"/>
          </w:tcPr>
          <w:p w:rsidR="00BC201F" w:rsidRPr="009D2AAF" w:rsidRDefault="00BC201F" w:rsidP="00764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0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Р.р. </w:t>
            </w:r>
            <w:r w:rsidRPr="0002331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Основные жанры научного стиля и устной научной речи.</w:t>
            </w:r>
            <w:r w:rsidRPr="000233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Выступления на тему «Выдающиеся отечественные лингвисты».</w:t>
            </w:r>
          </w:p>
        </w:tc>
        <w:tc>
          <w:tcPr>
            <w:tcW w:w="3260" w:type="dxa"/>
          </w:tcPr>
          <w:p w:rsidR="00BC201F" w:rsidRDefault="00BC201F" w:rsidP="009B5290">
            <w:pPr>
              <w:spacing w:after="0"/>
            </w:pPr>
          </w:p>
        </w:tc>
        <w:tc>
          <w:tcPr>
            <w:tcW w:w="3402" w:type="dxa"/>
          </w:tcPr>
          <w:p w:rsidR="00BC201F" w:rsidRDefault="00BC201F" w:rsidP="00893C4B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Составить выступление</w:t>
            </w:r>
          </w:p>
        </w:tc>
      </w:tr>
      <w:tr w:rsidR="00BC201F" w:rsidRPr="00E83E9C" w:rsidTr="00092832">
        <w:trPr>
          <w:trHeight w:val="635"/>
        </w:trPr>
        <w:tc>
          <w:tcPr>
            <w:tcW w:w="890" w:type="dxa"/>
          </w:tcPr>
          <w:p w:rsidR="00BC201F" w:rsidRDefault="00BC201F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30.04</w:t>
            </w:r>
          </w:p>
        </w:tc>
        <w:tc>
          <w:tcPr>
            <w:tcW w:w="6306" w:type="dxa"/>
          </w:tcPr>
          <w:p w:rsidR="00BC201F" w:rsidRPr="0002331C" w:rsidRDefault="00BC201F" w:rsidP="00764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01F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31C">
              <w:rPr>
                <w:rFonts w:ascii="Times New Roman" w:hAnsi="Times New Roman" w:cs="Times New Roman"/>
                <w:sz w:val="20"/>
                <w:szCs w:val="20"/>
              </w:rPr>
              <w:t>Фонетика и графика.</w:t>
            </w:r>
          </w:p>
          <w:p w:rsidR="00BC201F" w:rsidRPr="0002331C" w:rsidRDefault="00BC201F" w:rsidP="00764B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331C">
              <w:rPr>
                <w:rFonts w:ascii="Times New Roman" w:hAnsi="Times New Roman" w:cs="Times New Roman"/>
                <w:sz w:val="20"/>
                <w:szCs w:val="20"/>
              </w:rPr>
              <w:t xml:space="preserve">Орфография. </w:t>
            </w:r>
          </w:p>
        </w:tc>
        <w:tc>
          <w:tcPr>
            <w:tcW w:w="3260" w:type="dxa"/>
          </w:tcPr>
          <w:p w:rsidR="00BC201F" w:rsidRDefault="00BC201F" w:rsidP="009B5290">
            <w:pPr>
              <w:spacing w:after="0"/>
            </w:pPr>
            <w:r>
              <w:t>презентация</w:t>
            </w:r>
          </w:p>
        </w:tc>
        <w:tc>
          <w:tcPr>
            <w:tcW w:w="3402" w:type="dxa"/>
          </w:tcPr>
          <w:p w:rsidR="00BC201F" w:rsidRDefault="00BC201F" w:rsidP="00893C4B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Работа в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ешу ОГЭ, русский язык. Индивидуально для каждого.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</w:tbl>
    <w:p w:rsidR="009B5290" w:rsidRPr="009B5290" w:rsidRDefault="009B5290">
      <w:r>
        <w:t xml:space="preserve">                                                                   </w:t>
      </w:r>
      <w:r w:rsidRPr="00893C4B">
        <w:t xml:space="preserve">9 </w:t>
      </w:r>
      <w:r>
        <w:t>класс, русский язык</w:t>
      </w:r>
    </w:p>
    <w:p w:rsidR="009B5290" w:rsidRPr="009B5290" w:rsidRDefault="009B5290"/>
    <w:p w:rsidR="009B5290" w:rsidRPr="009B5290" w:rsidRDefault="009B5290">
      <w:r>
        <w:t xml:space="preserve">                                                      </w:t>
      </w:r>
      <w:r w:rsidRPr="009B5290">
        <w:t xml:space="preserve"> </w:t>
      </w:r>
    </w:p>
    <w:sectPr w:rsidR="009B5290" w:rsidRPr="009B5290" w:rsidSect="009B52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290"/>
    <w:rsid w:val="00181322"/>
    <w:rsid w:val="002B048E"/>
    <w:rsid w:val="003F33BD"/>
    <w:rsid w:val="003F6CDB"/>
    <w:rsid w:val="00893C4B"/>
    <w:rsid w:val="008C58E8"/>
    <w:rsid w:val="0092198A"/>
    <w:rsid w:val="009B5290"/>
    <w:rsid w:val="009D2AAF"/>
    <w:rsid w:val="00BC201F"/>
    <w:rsid w:val="00DF5259"/>
    <w:rsid w:val="00E1051E"/>
    <w:rsid w:val="00EE4578"/>
    <w:rsid w:val="00F4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45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4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11</cp:revision>
  <dcterms:created xsi:type="dcterms:W3CDTF">2020-03-26T04:37:00Z</dcterms:created>
  <dcterms:modified xsi:type="dcterms:W3CDTF">2020-04-24T17:04:00Z</dcterms:modified>
</cp:coreProperties>
</file>